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1519" w14:textId="77777777" w:rsidR="0071437A" w:rsidRPr="00D56F4A" w:rsidRDefault="0071437A" w:rsidP="00D56F4A">
      <w:pPr>
        <w:spacing w:after="130"/>
        <w:rPr>
          <w:rFonts w:ascii="Calibri" w:eastAsia="Calibri" w:hAnsi="Calibri" w:cs="Calibri"/>
          <w:b/>
          <w:bCs/>
          <w:color w:val="000000"/>
          <w:sz w:val="26"/>
          <w:szCs w:val="26"/>
          <w:lang w:eastAsia="en-AU"/>
        </w:rPr>
      </w:pPr>
      <w:r w:rsidRPr="00D56F4A">
        <w:rPr>
          <w:rFonts w:ascii="Calibri" w:eastAsia="Calibri" w:hAnsi="Calibri" w:cs="Calibri"/>
          <w:b/>
          <w:bCs/>
          <w:color w:val="000000"/>
          <w:sz w:val="26"/>
          <w:szCs w:val="26"/>
          <w:lang w:eastAsia="en-AU"/>
        </w:rPr>
        <w:t>HOUSE RULES</w:t>
      </w:r>
    </w:p>
    <w:p w14:paraId="13AE1F8D" w14:textId="332B36C6" w:rsidR="0071437A" w:rsidRPr="00D56F4A" w:rsidRDefault="0071437A" w:rsidP="00D56F4A">
      <w:pPr>
        <w:spacing w:after="235" w:line="251" w:lineRule="auto"/>
        <w:ind w:right="101"/>
        <w:jc w:val="both"/>
        <w:rPr>
          <w:rFonts w:ascii="Calibri" w:eastAsia="Calibri" w:hAnsi="Calibri" w:cs="Calibri"/>
          <w:b/>
          <w:bCs/>
          <w:color w:val="000000"/>
          <w:sz w:val="26"/>
          <w:szCs w:val="26"/>
          <w:lang w:eastAsia="en-AU"/>
        </w:rPr>
      </w:pPr>
      <w:r w:rsidRPr="00D56F4A">
        <w:rPr>
          <w:rFonts w:ascii="Calibri" w:eastAsia="Calibri" w:hAnsi="Calibri" w:cs="Calibri"/>
          <w:b/>
          <w:bCs/>
          <w:color w:val="000000"/>
          <w:sz w:val="26"/>
          <w:szCs w:val="26"/>
          <w:lang w:eastAsia="en-AU"/>
        </w:rPr>
        <w:t>PADDINGTON PLACE 9 MOORE PARK RD PADDINGTON NSW 2021</w:t>
      </w:r>
    </w:p>
    <w:p w14:paraId="19FD11EE" w14:textId="77777777" w:rsidR="0071437A" w:rsidRPr="00F239C5" w:rsidRDefault="0071437A" w:rsidP="0071437A">
      <w:pPr>
        <w:numPr>
          <w:ilvl w:val="0"/>
          <w:numId w:val="1"/>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This Is a licensed boarding house. Minimum Stay 3 months</w:t>
      </w:r>
    </w:p>
    <w:p w14:paraId="1CA5A9A9" w14:textId="77777777" w:rsidR="0071437A" w:rsidRPr="00F239C5" w:rsidRDefault="0071437A" w:rsidP="0071437A">
      <w:pPr>
        <w:numPr>
          <w:ilvl w:val="0"/>
          <w:numId w:val="1"/>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Anyone leaving prior to 3 months must pay a break fee of $350.00.</w:t>
      </w:r>
    </w:p>
    <w:p w14:paraId="1A6A75D7" w14:textId="353BD964" w:rsidR="0071437A" w:rsidRPr="00F239C5" w:rsidRDefault="0071437A" w:rsidP="0071437A">
      <w:pPr>
        <w:numPr>
          <w:ilvl w:val="0"/>
          <w:numId w:val="1"/>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To terminate the contract and vacate the premises, 2 weeks written notice </w:t>
      </w:r>
      <w:r w:rsidR="00D56F4A">
        <w:rPr>
          <w:rFonts w:ascii="Calibri" w:eastAsia="Calibri" w:hAnsi="Calibri" w:cs="Calibri"/>
          <w:color w:val="000000"/>
          <w:sz w:val="26"/>
          <w:szCs w:val="26"/>
          <w:lang w:eastAsia="en-AU"/>
        </w:rPr>
        <w:t xml:space="preserve">is </w:t>
      </w:r>
      <w:r w:rsidRPr="00F239C5">
        <w:rPr>
          <w:rFonts w:ascii="Calibri" w:eastAsia="Calibri" w:hAnsi="Calibri" w:cs="Calibri"/>
          <w:color w:val="000000"/>
          <w:sz w:val="26"/>
          <w:szCs w:val="26"/>
          <w:lang w:eastAsia="en-AU"/>
        </w:rPr>
        <w:t>required.</w:t>
      </w:r>
    </w:p>
    <w:p w14:paraId="01376A7D" w14:textId="77777777" w:rsidR="0071437A" w:rsidRPr="00F239C5" w:rsidRDefault="0071437A" w:rsidP="0071437A">
      <w:pPr>
        <w:numPr>
          <w:ilvl w:val="0"/>
          <w:numId w:val="1"/>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Accommodation fees must be paid fortnightly in advance or on the due date.</w:t>
      </w:r>
    </w:p>
    <w:p w14:paraId="45FCE56C" w14:textId="73C94118" w:rsidR="0071437A" w:rsidRPr="00F239C5" w:rsidRDefault="0071437A" w:rsidP="0071437A">
      <w:pPr>
        <w:numPr>
          <w:ilvl w:val="0"/>
          <w:numId w:val="1"/>
        </w:numPr>
        <w:spacing w:after="0" w:line="222"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A security deposit of $350 is required at the commencement of the residency. It is refunded at the end of the residency providing the resident has not caused any damage and has paid all accommodation fees and has cleaned the room and locker which he/she used and has ret</w:t>
      </w:r>
      <w:r w:rsidR="00992C5E" w:rsidRPr="00F239C5">
        <w:rPr>
          <w:rFonts w:ascii="Calibri" w:eastAsia="Calibri" w:hAnsi="Calibri" w:cs="Calibri"/>
          <w:color w:val="000000"/>
          <w:sz w:val="26"/>
          <w:szCs w:val="26"/>
          <w:lang w:eastAsia="en-AU"/>
        </w:rPr>
        <w:t>urn</w:t>
      </w:r>
      <w:r w:rsidRPr="00F239C5">
        <w:rPr>
          <w:rFonts w:ascii="Calibri" w:eastAsia="Calibri" w:hAnsi="Calibri" w:cs="Calibri"/>
          <w:color w:val="000000"/>
          <w:sz w:val="26"/>
          <w:szCs w:val="26"/>
          <w:lang w:eastAsia="en-AU"/>
        </w:rPr>
        <w:t xml:space="preserve">ed any keys or appliances given to the </w:t>
      </w:r>
      <w:proofErr w:type="gramStart"/>
      <w:r w:rsidRPr="00F239C5">
        <w:rPr>
          <w:rFonts w:ascii="Calibri" w:eastAsia="Calibri" w:hAnsi="Calibri" w:cs="Calibri"/>
          <w:color w:val="000000"/>
          <w:sz w:val="26"/>
          <w:szCs w:val="26"/>
          <w:lang w:eastAsia="en-AU"/>
        </w:rPr>
        <w:t>resident .</w:t>
      </w:r>
      <w:proofErr w:type="gramEnd"/>
    </w:p>
    <w:p w14:paraId="11FA39EE" w14:textId="77777777" w:rsidR="0071437A" w:rsidRPr="00F239C5" w:rsidRDefault="0071437A" w:rsidP="0071437A">
      <w:pPr>
        <w:numPr>
          <w:ilvl w:val="0"/>
          <w:numId w:val="1"/>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No smoking anywhere on the premises.</w:t>
      </w:r>
    </w:p>
    <w:p w14:paraId="478D084C" w14:textId="625E40C6" w:rsidR="0071437A" w:rsidRPr="00F239C5" w:rsidRDefault="0071437A" w:rsidP="0071437A">
      <w:pPr>
        <w:numPr>
          <w:ilvl w:val="0"/>
          <w:numId w:val="1"/>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w:t>
      </w:r>
      <w:r w:rsidR="00992C5E" w:rsidRPr="00F239C5">
        <w:rPr>
          <w:rFonts w:ascii="Calibri" w:eastAsia="Calibri" w:hAnsi="Calibri" w:cs="Calibri"/>
          <w:color w:val="000000"/>
          <w:sz w:val="26"/>
          <w:szCs w:val="26"/>
          <w:lang w:eastAsia="en-AU"/>
        </w:rPr>
        <w:t>o</w:t>
      </w:r>
      <w:r w:rsidRPr="00F239C5">
        <w:rPr>
          <w:rFonts w:ascii="Calibri" w:eastAsia="Calibri" w:hAnsi="Calibri" w:cs="Calibri"/>
          <w:color w:val="000000"/>
          <w:sz w:val="26"/>
          <w:szCs w:val="26"/>
          <w:lang w:eastAsia="en-AU"/>
        </w:rPr>
        <w:t xml:space="preserve"> illicit drugs anywhere on the premises.</w:t>
      </w:r>
    </w:p>
    <w:p w14:paraId="0884253A" w14:textId="77777777" w:rsidR="0071437A" w:rsidRPr="00F239C5" w:rsidRDefault="0071437A" w:rsidP="0071437A">
      <w:pPr>
        <w:numPr>
          <w:ilvl w:val="0"/>
          <w:numId w:val="1"/>
        </w:numPr>
        <w:spacing w:after="38"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No excessive noise anywhere on the premises at any time.</w:t>
      </w:r>
    </w:p>
    <w:p w14:paraId="5094DED6" w14:textId="5EA8998D" w:rsidR="0071437A" w:rsidRPr="00F239C5" w:rsidRDefault="0071437A" w:rsidP="0071437A">
      <w:pPr>
        <w:numPr>
          <w:ilvl w:val="0"/>
          <w:numId w:val="1"/>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No rude, ant</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social or drunken behaviour anywhere on the property at any time.</w:t>
      </w:r>
    </w:p>
    <w:p w14:paraId="7A359D7E" w14:textId="12C1603F" w:rsidR="0071437A" w:rsidRPr="00F239C5" w:rsidRDefault="0071437A" w:rsidP="0071437A">
      <w:pPr>
        <w:numPr>
          <w:ilvl w:val="0"/>
          <w:numId w:val="1"/>
        </w:numPr>
        <w:spacing w:after="3" w:line="225"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The accommodation Is for paying res</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dents only. Visitors may not sleep o</w:t>
      </w:r>
      <w:r w:rsidR="00992C5E" w:rsidRPr="00F239C5">
        <w:rPr>
          <w:rFonts w:ascii="Calibri" w:eastAsia="Calibri" w:hAnsi="Calibri" w:cs="Calibri"/>
          <w:color w:val="000000"/>
          <w:sz w:val="26"/>
          <w:szCs w:val="26"/>
          <w:lang w:eastAsia="en-AU"/>
        </w:rPr>
        <w:t>ve</w:t>
      </w:r>
      <w:r w:rsidRPr="00F239C5">
        <w:rPr>
          <w:rFonts w:ascii="Calibri" w:eastAsia="Calibri" w:hAnsi="Calibri" w:cs="Calibri"/>
          <w:color w:val="000000"/>
          <w:sz w:val="26"/>
          <w:szCs w:val="26"/>
          <w:lang w:eastAsia="en-AU"/>
        </w:rPr>
        <w:t>r. Any resident who allows a visitor to stay over without written approval by the landlord may be asked to vacate immediately and may lose their bond.</w:t>
      </w:r>
    </w:p>
    <w:p w14:paraId="75E7DE3C" w14:textId="5A296A55" w:rsidR="0071437A" w:rsidRPr="00F239C5" w:rsidRDefault="0071437A" w:rsidP="0071437A">
      <w:pPr>
        <w:numPr>
          <w:ilvl w:val="0"/>
          <w:numId w:val="1"/>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Visitors are welcome but only between the hours of 9am and I</w:t>
      </w:r>
      <w:r w:rsidR="00992C5E" w:rsidRPr="00F239C5">
        <w:rPr>
          <w:rFonts w:ascii="Calibri" w:eastAsia="Calibri" w:hAnsi="Calibri" w:cs="Calibri"/>
          <w:color w:val="000000"/>
          <w:sz w:val="26"/>
          <w:szCs w:val="26"/>
          <w:lang w:eastAsia="en-AU"/>
        </w:rPr>
        <w:t>1</w:t>
      </w:r>
      <w:r w:rsidRPr="00F239C5">
        <w:rPr>
          <w:rFonts w:ascii="Calibri" w:eastAsia="Calibri" w:hAnsi="Calibri" w:cs="Calibri"/>
          <w:color w:val="000000"/>
          <w:sz w:val="26"/>
          <w:szCs w:val="26"/>
          <w:lang w:eastAsia="en-AU"/>
        </w:rPr>
        <w:t xml:space="preserve"> pm.</w:t>
      </w:r>
    </w:p>
    <w:p w14:paraId="5B45A08D" w14:textId="77777777" w:rsidR="0071437A" w:rsidRPr="00F239C5" w:rsidRDefault="0071437A" w:rsidP="0071437A">
      <w:pPr>
        <w:numPr>
          <w:ilvl w:val="0"/>
          <w:numId w:val="1"/>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Visitors are not to go into the bedrooms. Residents are responsible for their visitors and must stay with them. Residents must make good and pay for any damage caused by their visitors.</w:t>
      </w:r>
    </w:p>
    <w:p w14:paraId="192D2BB3" w14:textId="2F0035D0" w:rsidR="0071437A" w:rsidRDefault="0071437A" w:rsidP="0071437A">
      <w:pPr>
        <w:numPr>
          <w:ilvl w:val="0"/>
          <w:numId w:val="1"/>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No parties except by prior written arrangement and approval of conditions by landlord/managers. Where a party has been approved, it must end by 10.30 pm. No excessive noise at any time. Person organizing </w:t>
      </w:r>
      <w:r w:rsidR="00D56F4A">
        <w:rPr>
          <w:rFonts w:ascii="Calibri" w:eastAsia="Calibri" w:hAnsi="Calibri" w:cs="Calibri"/>
          <w:color w:val="000000"/>
          <w:sz w:val="26"/>
          <w:szCs w:val="26"/>
          <w:lang w:eastAsia="en-AU"/>
        </w:rPr>
        <w:t xml:space="preserve">the </w:t>
      </w:r>
      <w:r w:rsidRPr="00F239C5">
        <w:rPr>
          <w:rFonts w:ascii="Calibri" w:eastAsia="Calibri" w:hAnsi="Calibri" w:cs="Calibri"/>
          <w:color w:val="000000"/>
          <w:sz w:val="26"/>
          <w:szCs w:val="26"/>
          <w:lang w:eastAsia="en-AU"/>
        </w:rPr>
        <w:t xml:space="preserve">party </w:t>
      </w:r>
      <w:r w:rsidR="00D56F4A">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s responsible for any damage and for cleaning up after the party.</w:t>
      </w:r>
    </w:p>
    <w:p w14:paraId="74F229C5" w14:textId="48D9AB16" w:rsidR="0071437A" w:rsidRPr="00D939BC" w:rsidRDefault="00D56F4A" w:rsidP="00D939BC">
      <w:pPr>
        <w:numPr>
          <w:ilvl w:val="0"/>
          <w:numId w:val="1"/>
        </w:numPr>
        <w:spacing w:after="4" w:line="251" w:lineRule="auto"/>
        <w:ind w:right="115" w:hanging="367"/>
        <w:jc w:val="both"/>
        <w:rPr>
          <w:rFonts w:ascii="Calibri" w:eastAsia="Calibri" w:hAnsi="Calibri" w:cs="Calibri"/>
          <w:color w:val="000000"/>
          <w:sz w:val="26"/>
          <w:szCs w:val="26"/>
          <w:lang w:eastAsia="en-AU"/>
        </w:rPr>
      </w:pPr>
      <w:r w:rsidRPr="00D939BC">
        <w:rPr>
          <w:rFonts w:ascii="Calibri" w:eastAsia="Calibri" w:hAnsi="Calibri" w:cs="Calibri"/>
          <w:color w:val="000000"/>
          <w:sz w:val="26"/>
          <w:szCs w:val="26"/>
          <w:u w:val="single" w:color="000000"/>
          <w:lang w:eastAsia="en-AU"/>
        </w:rPr>
        <w:t>B</w:t>
      </w:r>
      <w:r w:rsidR="0071437A" w:rsidRPr="00D939BC">
        <w:rPr>
          <w:rFonts w:ascii="Calibri" w:eastAsia="Calibri" w:hAnsi="Calibri" w:cs="Calibri"/>
          <w:color w:val="000000"/>
          <w:sz w:val="26"/>
          <w:szCs w:val="26"/>
          <w:u w:val="single" w:color="000000"/>
          <w:lang w:eastAsia="en-AU"/>
        </w:rPr>
        <w:t>E CLEAN</w:t>
      </w:r>
    </w:p>
    <w:p w14:paraId="0939702B" w14:textId="77777777" w:rsidR="0071437A" w:rsidRPr="00F239C5" w:rsidRDefault="0071437A" w:rsidP="0071437A">
      <w:pPr>
        <w:numPr>
          <w:ilvl w:val="0"/>
          <w:numId w:val="2"/>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Please wash and dry your own plates, cutlery, saucepans etc as soon as you have finished eating and put everything back where it is normally stored.</w:t>
      </w:r>
    </w:p>
    <w:p w14:paraId="7B90D000" w14:textId="77777777" w:rsidR="0071437A" w:rsidRPr="00F239C5" w:rsidRDefault="0071437A" w:rsidP="0071437A">
      <w:pPr>
        <w:numPr>
          <w:ilvl w:val="0"/>
          <w:numId w:val="2"/>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If you spill something you must clean the floor or surface </w:t>
      </w:r>
      <w:proofErr w:type="gramStart"/>
      <w:r w:rsidRPr="00F239C5">
        <w:rPr>
          <w:rFonts w:ascii="Calibri" w:eastAsia="Calibri" w:hAnsi="Calibri" w:cs="Calibri"/>
          <w:color w:val="000000"/>
          <w:sz w:val="26"/>
          <w:szCs w:val="26"/>
          <w:lang w:eastAsia="en-AU"/>
        </w:rPr>
        <w:t>immediately</w:t>
      </w:r>
      <w:proofErr w:type="gramEnd"/>
      <w:r w:rsidRPr="00F239C5">
        <w:rPr>
          <w:rFonts w:ascii="Calibri" w:eastAsia="Calibri" w:hAnsi="Calibri" w:cs="Calibri"/>
          <w:color w:val="000000"/>
          <w:sz w:val="26"/>
          <w:szCs w:val="26"/>
          <w:lang w:eastAsia="en-AU"/>
        </w:rPr>
        <w:t xml:space="preserve"> please.</w:t>
      </w:r>
    </w:p>
    <w:p w14:paraId="7D887A8B" w14:textId="77777777" w:rsidR="0071437A" w:rsidRPr="00F239C5" w:rsidRDefault="0071437A" w:rsidP="0071437A">
      <w:pPr>
        <w:numPr>
          <w:ilvl w:val="0"/>
          <w:numId w:val="2"/>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You must throw out any food from your locker and refrigerator and freezer that is stale or you no longer want.</w:t>
      </w:r>
    </w:p>
    <w:p w14:paraId="77D23216" w14:textId="72C0F516" w:rsidR="0071437A" w:rsidRPr="00F239C5" w:rsidRDefault="0071437A" w:rsidP="0071437A">
      <w:pPr>
        <w:numPr>
          <w:ilvl w:val="0"/>
          <w:numId w:val="2"/>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lastRenderedPageBreak/>
        <w:t xml:space="preserve">You must write your name on your food stored in the fridge and freezer. If the food is not labelled the house keepers may throw it out. When you vacate, </w:t>
      </w:r>
      <w:r w:rsidR="00D56F4A">
        <w:rPr>
          <w:rFonts w:ascii="Calibri" w:eastAsia="Calibri" w:hAnsi="Calibri" w:cs="Calibri"/>
          <w:color w:val="000000"/>
          <w:sz w:val="26"/>
          <w:szCs w:val="26"/>
          <w:lang w:eastAsia="en-AU"/>
        </w:rPr>
        <w:t xml:space="preserve">please </w:t>
      </w:r>
      <w:r w:rsidRPr="00F239C5">
        <w:rPr>
          <w:rFonts w:ascii="Calibri" w:eastAsia="Calibri" w:hAnsi="Calibri" w:cs="Calibri"/>
          <w:color w:val="000000"/>
          <w:sz w:val="26"/>
          <w:szCs w:val="26"/>
          <w:lang w:eastAsia="en-AU"/>
        </w:rPr>
        <w:t>take your food with you.</w:t>
      </w:r>
    </w:p>
    <w:p w14:paraId="55D85F1E" w14:textId="1AD0E1A4" w:rsidR="0071437A" w:rsidRPr="00F239C5" w:rsidRDefault="0071437A" w:rsidP="0071437A">
      <w:pPr>
        <w:numPr>
          <w:ilvl w:val="0"/>
          <w:numId w:val="2"/>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RECY</w:t>
      </w:r>
      <w:r w:rsidR="00BB0DB6" w:rsidRPr="00F239C5">
        <w:rPr>
          <w:rFonts w:ascii="Calibri" w:eastAsia="Calibri" w:hAnsi="Calibri" w:cs="Calibri"/>
          <w:color w:val="000000"/>
          <w:sz w:val="26"/>
          <w:szCs w:val="26"/>
          <w:lang w:eastAsia="en-AU"/>
        </w:rPr>
        <w:t>C</w:t>
      </w:r>
      <w:r w:rsidRPr="00F239C5">
        <w:rPr>
          <w:rFonts w:ascii="Calibri" w:eastAsia="Calibri" w:hAnsi="Calibri" w:cs="Calibri"/>
          <w:color w:val="000000"/>
          <w:sz w:val="26"/>
          <w:szCs w:val="26"/>
          <w:lang w:eastAsia="en-AU"/>
        </w:rPr>
        <w:t>L</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NG IS VERY IMPORTANT. You need to recycle your rubbish at all times. Please use the recycling bin in the kitchen and the yellow recycling bins in the garden.</w:t>
      </w:r>
    </w:p>
    <w:p w14:paraId="68C5D5BE" w14:textId="71B7A35B" w:rsidR="0071437A" w:rsidRPr="00F239C5" w:rsidRDefault="0071437A" w:rsidP="0071437A">
      <w:pPr>
        <w:numPr>
          <w:ilvl w:val="0"/>
          <w:numId w:val="2"/>
        </w:numPr>
        <w:spacing w:after="68" w:line="225"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When vacating the house</w:t>
      </w:r>
      <w:r w:rsidR="00992C5E" w:rsidRPr="00F239C5">
        <w:rPr>
          <w:rFonts w:ascii="Calibri" w:eastAsia="Calibri" w:hAnsi="Calibri" w:cs="Calibri"/>
          <w:color w:val="000000"/>
          <w:sz w:val="26"/>
          <w:szCs w:val="26"/>
          <w:lang w:eastAsia="en-AU"/>
        </w:rPr>
        <w:t>,</w:t>
      </w:r>
      <w:r w:rsidRPr="00F239C5">
        <w:rPr>
          <w:rFonts w:ascii="Calibri" w:eastAsia="Calibri" w:hAnsi="Calibri" w:cs="Calibri"/>
          <w:color w:val="000000"/>
          <w:sz w:val="26"/>
          <w:szCs w:val="26"/>
          <w:lang w:eastAsia="en-AU"/>
        </w:rPr>
        <w:t xml:space="preserve"> you must clean your bedroom and pack up and take away ail your personal belongings. If you fail to clean up when you are vacating you may be charged a cleaning fee of $50. Recycle all items you are leaving behind at the property. The landlord and managers have the right to throw out any personal belongings you leave behind.</w:t>
      </w:r>
    </w:p>
    <w:p w14:paraId="08A5BDAF" w14:textId="2D02DC10" w:rsidR="0071437A" w:rsidRPr="00F239C5" w:rsidRDefault="0071437A" w:rsidP="0071437A">
      <w:pPr>
        <w:numPr>
          <w:ilvl w:val="0"/>
          <w:numId w:val="2"/>
        </w:numPr>
        <w:spacing w:after="70"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You must not leave dirty plates, cups and crockery in other parts of the house or the outside areas. Don't throw rubbish on the ground such as bottle tops and cigarette butts.</w:t>
      </w:r>
    </w:p>
    <w:p w14:paraId="596A8604" w14:textId="7CA9EB34" w:rsidR="0071437A" w:rsidRPr="00F239C5" w:rsidRDefault="0071437A" w:rsidP="0071437A">
      <w:pPr>
        <w:numPr>
          <w:ilvl w:val="0"/>
          <w:numId w:val="2"/>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Never put food scraps down the drains, </w:t>
      </w:r>
      <w:r w:rsidR="00D56F4A">
        <w:rPr>
          <w:rFonts w:ascii="Calibri" w:eastAsia="Calibri" w:hAnsi="Calibri" w:cs="Calibri"/>
          <w:color w:val="000000"/>
          <w:sz w:val="26"/>
          <w:szCs w:val="26"/>
          <w:lang w:eastAsia="en-AU"/>
        </w:rPr>
        <w:t xml:space="preserve">please </w:t>
      </w:r>
      <w:r w:rsidRPr="00F239C5">
        <w:rPr>
          <w:rFonts w:ascii="Calibri" w:eastAsia="Calibri" w:hAnsi="Calibri" w:cs="Calibri"/>
          <w:color w:val="000000"/>
          <w:sz w:val="26"/>
          <w:szCs w:val="26"/>
          <w:lang w:eastAsia="en-AU"/>
        </w:rPr>
        <w:t xml:space="preserve">scrape </w:t>
      </w:r>
      <w:r w:rsidR="00D56F4A">
        <w:rPr>
          <w:rFonts w:ascii="Calibri" w:eastAsia="Calibri" w:hAnsi="Calibri" w:cs="Calibri"/>
          <w:color w:val="000000"/>
          <w:sz w:val="26"/>
          <w:szCs w:val="26"/>
          <w:lang w:eastAsia="en-AU"/>
        </w:rPr>
        <w:t xml:space="preserve">food scraps </w:t>
      </w:r>
      <w:r w:rsidRPr="00F239C5">
        <w:rPr>
          <w:rFonts w:ascii="Calibri" w:eastAsia="Calibri" w:hAnsi="Calibri" w:cs="Calibri"/>
          <w:color w:val="000000"/>
          <w:sz w:val="26"/>
          <w:szCs w:val="26"/>
          <w:lang w:eastAsia="en-AU"/>
        </w:rPr>
        <w:t xml:space="preserve">into </w:t>
      </w:r>
      <w:r w:rsidR="00D56F4A">
        <w:rPr>
          <w:rFonts w:ascii="Calibri" w:eastAsia="Calibri" w:hAnsi="Calibri" w:cs="Calibri"/>
          <w:color w:val="000000"/>
          <w:sz w:val="26"/>
          <w:szCs w:val="26"/>
          <w:lang w:eastAsia="en-AU"/>
        </w:rPr>
        <w:t xml:space="preserve">the </w:t>
      </w:r>
      <w:r w:rsidRPr="00F239C5">
        <w:rPr>
          <w:rFonts w:ascii="Calibri" w:eastAsia="Calibri" w:hAnsi="Calibri" w:cs="Calibri"/>
          <w:color w:val="000000"/>
          <w:sz w:val="26"/>
          <w:szCs w:val="26"/>
          <w:lang w:eastAsia="en-AU"/>
        </w:rPr>
        <w:t>trash</w:t>
      </w:r>
      <w:r w:rsidR="00D56F4A">
        <w:rPr>
          <w:rFonts w:ascii="Calibri" w:eastAsia="Calibri" w:hAnsi="Calibri" w:cs="Calibri"/>
          <w:color w:val="000000"/>
          <w:sz w:val="26"/>
          <w:szCs w:val="26"/>
          <w:lang w:eastAsia="en-AU"/>
        </w:rPr>
        <w:t xml:space="preserve"> bin</w:t>
      </w:r>
      <w:r w:rsidRPr="00F239C5">
        <w:rPr>
          <w:rFonts w:ascii="Calibri" w:eastAsia="Calibri" w:hAnsi="Calibri" w:cs="Calibri"/>
          <w:color w:val="000000"/>
          <w:sz w:val="26"/>
          <w:szCs w:val="26"/>
          <w:lang w:eastAsia="en-AU"/>
        </w:rPr>
        <w:t xml:space="preserve"> to avoid blocking the sinks.</w:t>
      </w:r>
    </w:p>
    <w:p w14:paraId="66A41E11" w14:textId="77777777" w:rsidR="0071437A" w:rsidRPr="00F239C5" w:rsidRDefault="0071437A" w:rsidP="0071437A">
      <w:pPr>
        <w:numPr>
          <w:ilvl w:val="0"/>
          <w:numId w:val="2"/>
        </w:numPr>
        <w:spacing w:after="4"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Clean up splatters in the microwave as soon as they occur.</w:t>
      </w:r>
    </w:p>
    <w:p w14:paraId="4122717B" w14:textId="54E43F0B" w:rsidR="0071437A" w:rsidRPr="00F239C5" w:rsidRDefault="0071437A" w:rsidP="0071437A">
      <w:pPr>
        <w:numPr>
          <w:ilvl w:val="0"/>
          <w:numId w:val="2"/>
        </w:numPr>
        <w:spacing w:after="59"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Keep the rangehood fans on when frying/cook</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ng and keep windows open in</w:t>
      </w:r>
      <w:r w:rsidR="00D56F4A">
        <w:rPr>
          <w:rFonts w:ascii="Calibri" w:eastAsia="Calibri" w:hAnsi="Calibri" w:cs="Calibri"/>
          <w:color w:val="000000"/>
          <w:sz w:val="26"/>
          <w:szCs w:val="26"/>
          <w:lang w:eastAsia="en-AU"/>
        </w:rPr>
        <w:t xml:space="preserve"> the</w:t>
      </w:r>
      <w:r w:rsidRPr="00F239C5">
        <w:rPr>
          <w:rFonts w:ascii="Calibri" w:eastAsia="Calibri" w:hAnsi="Calibri" w:cs="Calibri"/>
          <w:color w:val="000000"/>
          <w:sz w:val="26"/>
          <w:szCs w:val="26"/>
          <w:lang w:eastAsia="en-AU"/>
        </w:rPr>
        <w:t xml:space="preserve"> kitchen to avoid build</w:t>
      </w:r>
      <w:r w:rsidR="00992C5E" w:rsidRPr="00F239C5">
        <w:rPr>
          <w:rFonts w:ascii="Calibri" w:eastAsia="Calibri" w:hAnsi="Calibri" w:cs="Calibri"/>
          <w:color w:val="000000"/>
          <w:sz w:val="26"/>
          <w:szCs w:val="26"/>
          <w:lang w:eastAsia="en-AU"/>
        </w:rPr>
        <w:t>-</w:t>
      </w:r>
      <w:r w:rsidRPr="00F239C5">
        <w:rPr>
          <w:rFonts w:ascii="Calibri" w:eastAsia="Calibri" w:hAnsi="Calibri" w:cs="Calibri"/>
          <w:color w:val="000000"/>
          <w:sz w:val="26"/>
          <w:szCs w:val="26"/>
          <w:lang w:eastAsia="en-AU"/>
        </w:rPr>
        <w:t>up of grease on kitchen walls.</w:t>
      </w:r>
    </w:p>
    <w:p w14:paraId="61684676" w14:textId="77777777" w:rsidR="0071437A" w:rsidRPr="00F239C5" w:rsidRDefault="0071437A" w:rsidP="0071437A">
      <w:pPr>
        <w:numPr>
          <w:ilvl w:val="0"/>
          <w:numId w:val="2"/>
        </w:numPr>
        <w:spacing w:after="159"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Never overstuff the rubbish bins. Take rubbish out when the bins are full and it's best to take all food rubbish out every night to prevent attracting cockroaches, and other vermin.</w:t>
      </w:r>
    </w:p>
    <w:p w14:paraId="78640158" w14:textId="77777777" w:rsidR="0071437A" w:rsidRPr="00F239C5" w:rsidRDefault="0071437A" w:rsidP="0071437A">
      <w:pPr>
        <w:numPr>
          <w:ilvl w:val="0"/>
          <w:numId w:val="2"/>
        </w:numPr>
        <w:spacing w:after="4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Food should not be prepared, stored or consumed in bedrooms as it will attract vermin to the bedrooms. Food should be stored in the kitchen or in lockers please.</w:t>
      </w:r>
    </w:p>
    <w:p w14:paraId="2F947D10" w14:textId="4E0A5628" w:rsidR="0071437A" w:rsidRPr="00F239C5" w:rsidRDefault="0071437A" w:rsidP="0071437A">
      <w:pPr>
        <w:numPr>
          <w:ilvl w:val="0"/>
          <w:numId w:val="2"/>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You are responsible for cleaning your own room at all times and laundering your own bedlinen and personal items. Please clean your room every week and be hygienic with your own linen and personal belongings.</w:t>
      </w:r>
    </w:p>
    <w:p w14:paraId="6E8E9E75" w14:textId="4D93B836" w:rsidR="0071437A" w:rsidRPr="00F239C5" w:rsidRDefault="0071437A" w:rsidP="0071437A">
      <w:pPr>
        <w:numPr>
          <w:ilvl w:val="0"/>
          <w:numId w:val="2"/>
        </w:numPr>
        <w:spacing w:after="14" w:line="248"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You must not leave your personal belongings </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 common areas. Please keep all your personal belongings in your own room or locker. Failure to do this may result in your belongings being thrown out.</w:t>
      </w:r>
    </w:p>
    <w:p w14:paraId="4D36A078" w14:textId="77777777" w:rsidR="00992C5E" w:rsidRPr="00F239C5" w:rsidRDefault="0071437A" w:rsidP="0071437A">
      <w:pPr>
        <w:numPr>
          <w:ilvl w:val="0"/>
          <w:numId w:val="2"/>
        </w:numPr>
        <w:spacing w:after="282"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Do not spread your belongings on spare beds in your room. </w:t>
      </w:r>
    </w:p>
    <w:p w14:paraId="7061F1ED" w14:textId="5DEF24BD" w:rsidR="0071437A" w:rsidRPr="00F239C5" w:rsidRDefault="00992C5E" w:rsidP="0071437A">
      <w:pPr>
        <w:numPr>
          <w:ilvl w:val="0"/>
          <w:numId w:val="2"/>
        </w:numPr>
        <w:spacing w:after="282" w:line="251" w:lineRule="auto"/>
        <w:ind w:right="115" w:hanging="367"/>
        <w:jc w:val="both"/>
        <w:rPr>
          <w:rFonts w:ascii="Calibri" w:eastAsia="Calibri" w:hAnsi="Calibri" w:cs="Calibri"/>
          <w:color w:val="000000"/>
          <w:sz w:val="26"/>
          <w:szCs w:val="26"/>
          <w:lang w:eastAsia="en-AU"/>
        </w:rPr>
      </w:pPr>
      <w:r w:rsidRPr="00F239C5">
        <w:rPr>
          <w:rFonts w:ascii="Calibri" w:eastAsia="Calibri" w:hAnsi="Calibri" w:cs="Calibri"/>
          <w:noProof/>
          <w:color w:val="000000"/>
          <w:sz w:val="26"/>
          <w:szCs w:val="26"/>
          <w:lang w:eastAsia="en-AU"/>
        </w:rPr>
        <w:t xml:space="preserve">Empty </w:t>
      </w:r>
      <w:r w:rsidR="0071437A" w:rsidRPr="00F239C5">
        <w:rPr>
          <w:rFonts w:ascii="Calibri" w:eastAsia="Calibri" w:hAnsi="Calibri" w:cs="Calibri"/>
          <w:color w:val="000000"/>
          <w:sz w:val="26"/>
          <w:szCs w:val="26"/>
          <w:lang w:eastAsia="en-AU"/>
        </w:rPr>
        <w:t>suitcases can be stored in the basement storeroom.</w:t>
      </w:r>
    </w:p>
    <w:p w14:paraId="788B0203"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lastRenderedPageBreak/>
        <w:t>Parking of vehicles is not permitted on the property, except for tradesmen working on the property.</w:t>
      </w:r>
    </w:p>
    <w:p w14:paraId="07D9231B"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Please store bikes in areas where they will not get in the way of residents and where they will not cause damage if they fall over.</w:t>
      </w:r>
    </w:p>
    <w:p w14:paraId="30247995"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TURN OFF LIGHTS, TV and other APPLIANCES WHEN you ARE NOT USING THEM. The electricity bills for this house are huge and electricity prices have increased enormously in the past few years. High usage of electricity and consequent high energy bills will result in higher accommodation charges.</w:t>
      </w:r>
    </w:p>
    <w:p w14:paraId="02591A81"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Do not put clothes lines or wet clothes or shoes inside the bedrooms as the moisture my cause mould build up. Store wet or sweaty shoes outside or in laundry.</w:t>
      </w:r>
    </w:p>
    <w:p w14:paraId="2F5A8461" w14:textId="6590355B"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Keep ext</w:t>
      </w:r>
      <w:r w:rsidR="00992C5E" w:rsidRPr="00F239C5">
        <w:rPr>
          <w:rFonts w:ascii="Calibri" w:eastAsia="Calibri" w:hAnsi="Calibri" w:cs="Calibri"/>
          <w:color w:val="000000"/>
          <w:sz w:val="26"/>
          <w:szCs w:val="26"/>
          <w:lang w:eastAsia="en-AU"/>
        </w:rPr>
        <w:t>ern</w:t>
      </w:r>
      <w:r w:rsidRPr="00F239C5">
        <w:rPr>
          <w:rFonts w:ascii="Calibri" w:eastAsia="Calibri" w:hAnsi="Calibri" w:cs="Calibri"/>
          <w:color w:val="000000"/>
          <w:sz w:val="26"/>
          <w:szCs w:val="26"/>
          <w:lang w:eastAsia="en-AU"/>
        </w:rPr>
        <w:t xml:space="preserve">al doors </w:t>
      </w:r>
      <w:r w:rsidR="00992C5E" w:rsidRPr="00F239C5">
        <w:rPr>
          <w:rFonts w:ascii="Calibri" w:eastAsia="Calibri" w:hAnsi="Calibri" w:cs="Calibri"/>
          <w:color w:val="000000"/>
          <w:sz w:val="26"/>
          <w:szCs w:val="26"/>
          <w:lang w:eastAsia="en-AU"/>
        </w:rPr>
        <w:t>cl</w:t>
      </w:r>
      <w:r w:rsidRPr="00F239C5">
        <w:rPr>
          <w:rFonts w:ascii="Calibri" w:eastAsia="Calibri" w:hAnsi="Calibri" w:cs="Calibri"/>
          <w:color w:val="000000"/>
          <w:sz w:val="26"/>
          <w:szCs w:val="26"/>
          <w:lang w:eastAsia="en-AU"/>
        </w:rPr>
        <w:t>osed for security and also as it is a fire safety requirement.</w:t>
      </w:r>
    </w:p>
    <w:p w14:paraId="3E955BF3"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Keep bedroom doors closed for security and also as this is a fire safety requirement.</w:t>
      </w:r>
    </w:p>
    <w:p w14:paraId="02F55A8A" w14:textId="6C68FD35"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DAMAGES: Please report a</w:t>
      </w:r>
      <w:r w:rsidR="00992C5E" w:rsidRPr="00F239C5">
        <w:rPr>
          <w:rFonts w:ascii="Calibri" w:eastAsia="Calibri" w:hAnsi="Calibri" w:cs="Calibri"/>
          <w:color w:val="000000"/>
          <w:sz w:val="26"/>
          <w:szCs w:val="26"/>
          <w:lang w:eastAsia="en-AU"/>
        </w:rPr>
        <w:t>ll</w:t>
      </w:r>
      <w:r w:rsidRPr="00F239C5">
        <w:rPr>
          <w:rFonts w:ascii="Calibri" w:eastAsia="Calibri" w:hAnsi="Calibri" w:cs="Calibri"/>
          <w:color w:val="000000"/>
          <w:sz w:val="26"/>
          <w:szCs w:val="26"/>
          <w:lang w:eastAsia="en-AU"/>
        </w:rPr>
        <w:t xml:space="preserve"> damages, or items needing repair to owners of the house, or to the housekeepers immediately. </w:t>
      </w:r>
      <w:r w:rsidR="00D56F4A">
        <w:rPr>
          <w:rFonts w:ascii="Calibri" w:eastAsia="Calibri" w:hAnsi="Calibri" w:cs="Calibri"/>
          <w:color w:val="000000"/>
          <w:sz w:val="26"/>
          <w:szCs w:val="26"/>
          <w:lang w:eastAsia="en-AU"/>
        </w:rPr>
        <w:t>Any r</w:t>
      </w:r>
      <w:r w:rsidRPr="00F239C5">
        <w:rPr>
          <w:rFonts w:ascii="Calibri" w:eastAsia="Calibri" w:hAnsi="Calibri" w:cs="Calibri"/>
          <w:color w:val="000000"/>
          <w:sz w:val="26"/>
          <w:szCs w:val="26"/>
          <w:lang w:eastAsia="en-AU"/>
        </w:rPr>
        <w:t>esident who causes damage must pay to repair.</w:t>
      </w:r>
    </w:p>
    <w:p w14:paraId="199F0AC5"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LIABILITY Residents must accept responsibility for their own belongings at all times. The owners and managers do not accept liability for any item belonging to a resident which may be lost, stolen or damaged.</w:t>
      </w:r>
    </w:p>
    <w:p w14:paraId="056CE89C"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The landlord and managers do not accept liability for any injury, Illness, loss, damage or death to any resident or their visitors at any time.</w:t>
      </w:r>
    </w:p>
    <w:p w14:paraId="3E246643" w14:textId="60F15383"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CHECKING IN TIME </w:t>
      </w:r>
      <w:r w:rsidR="00992C5E" w:rsidRPr="00F239C5">
        <w:rPr>
          <w:rFonts w:ascii="Calibri" w:eastAsia="Calibri" w:hAnsi="Calibri" w:cs="Calibri"/>
          <w:color w:val="000000"/>
          <w:sz w:val="26"/>
          <w:szCs w:val="26"/>
          <w:lang w:eastAsia="en-AU"/>
        </w:rPr>
        <w:t>is</w:t>
      </w:r>
      <w:r w:rsidRPr="00F239C5">
        <w:rPr>
          <w:rFonts w:ascii="Calibri" w:eastAsia="Calibri" w:hAnsi="Calibri" w:cs="Calibri"/>
          <w:color w:val="000000"/>
          <w:sz w:val="26"/>
          <w:szCs w:val="26"/>
          <w:lang w:eastAsia="en-AU"/>
        </w:rPr>
        <w:t xml:space="preserve"> by appointment with landlord.</w:t>
      </w:r>
    </w:p>
    <w:p w14:paraId="1573FE05" w14:textId="534CDDAE"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VACATING. A minimum of 2 weeks</w:t>
      </w:r>
      <w:r w:rsidR="00992C5E" w:rsidRPr="00F239C5">
        <w:rPr>
          <w:rFonts w:ascii="Calibri" w:eastAsia="Calibri" w:hAnsi="Calibri" w:cs="Calibri"/>
          <w:color w:val="000000"/>
          <w:sz w:val="26"/>
          <w:szCs w:val="26"/>
          <w:lang w:eastAsia="en-AU"/>
        </w:rPr>
        <w:t>’</w:t>
      </w:r>
      <w:r w:rsidRPr="00F239C5">
        <w:rPr>
          <w:rFonts w:ascii="Calibri" w:eastAsia="Calibri" w:hAnsi="Calibri" w:cs="Calibri"/>
          <w:color w:val="000000"/>
          <w:sz w:val="26"/>
          <w:szCs w:val="26"/>
          <w:lang w:eastAsia="en-AU"/>
        </w:rPr>
        <w:t xml:space="preserve"> notice, is required of intention to vacate. The check</w:t>
      </w:r>
      <w:r w:rsidR="00251C18" w:rsidRPr="00F239C5">
        <w:rPr>
          <w:rFonts w:ascii="Calibri" w:eastAsia="Calibri" w:hAnsi="Calibri" w:cs="Calibri"/>
          <w:color w:val="000000"/>
          <w:sz w:val="26"/>
          <w:szCs w:val="26"/>
          <w:lang w:eastAsia="en-AU"/>
        </w:rPr>
        <w:t>-</w:t>
      </w:r>
      <w:r w:rsidRPr="00F239C5">
        <w:rPr>
          <w:rFonts w:ascii="Calibri" w:eastAsia="Calibri" w:hAnsi="Calibri" w:cs="Calibri"/>
          <w:color w:val="000000"/>
          <w:sz w:val="26"/>
          <w:szCs w:val="26"/>
          <w:lang w:eastAsia="en-AU"/>
        </w:rPr>
        <w:t xml:space="preserve">out time is by </w:t>
      </w:r>
      <w:r w:rsidR="00992C5E" w:rsidRPr="00F239C5">
        <w:rPr>
          <w:rFonts w:ascii="Calibri" w:eastAsia="Calibri" w:hAnsi="Calibri" w:cs="Calibri"/>
          <w:color w:val="000000"/>
          <w:sz w:val="26"/>
          <w:szCs w:val="26"/>
          <w:lang w:eastAsia="en-AU"/>
        </w:rPr>
        <w:t xml:space="preserve">11.00 </w:t>
      </w:r>
      <w:r w:rsidRPr="00F239C5">
        <w:rPr>
          <w:rFonts w:ascii="Calibri" w:eastAsia="Calibri" w:hAnsi="Calibri" w:cs="Calibri"/>
          <w:color w:val="000000"/>
          <w:sz w:val="26"/>
          <w:szCs w:val="26"/>
          <w:lang w:eastAsia="en-AU"/>
        </w:rPr>
        <w:t>am. A later check out may result in an additional</w:t>
      </w:r>
      <w:r w:rsidR="00251C18" w:rsidRPr="00F239C5">
        <w:rPr>
          <w:rFonts w:ascii="Calibri" w:eastAsia="Calibri" w:hAnsi="Calibri" w:cs="Calibri"/>
          <w:color w:val="000000"/>
          <w:sz w:val="26"/>
          <w:szCs w:val="26"/>
          <w:lang w:eastAsia="en-AU"/>
        </w:rPr>
        <w:t xml:space="preserve"> </w:t>
      </w:r>
      <w:r w:rsidRPr="00F239C5">
        <w:rPr>
          <w:rFonts w:ascii="Calibri" w:eastAsia="Calibri" w:hAnsi="Calibri" w:cs="Calibri"/>
          <w:color w:val="000000"/>
          <w:sz w:val="26"/>
          <w:szCs w:val="26"/>
          <w:lang w:eastAsia="en-AU"/>
        </w:rPr>
        <w:t>night</w:t>
      </w:r>
      <w:r w:rsidR="00D56F4A">
        <w:rPr>
          <w:rFonts w:ascii="Calibri" w:eastAsia="Calibri" w:hAnsi="Calibri" w:cs="Calibri"/>
          <w:color w:val="000000"/>
          <w:sz w:val="26"/>
          <w:szCs w:val="26"/>
          <w:lang w:eastAsia="en-AU"/>
        </w:rPr>
        <w:t>’</w:t>
      </w:r>
      <w:r w:rsidRPr="00F239C5">
        <w:rPr>
          <w:rFonts w:ascii="Calibri" w:eastAsia="Calibri" w:hAnsi="Calibri" w:cs="Calibri"/>
          <w:color w:val="000000"/>
          <w:sz w:val="26"/>
          <w:szCs w:val="26"/>
          <w:lang w:eastAsia="en-AU"/>
        </w:rPr>
        <w:t>s accommodation charge.</w:t>
      </w:r>
    </w:p>
    <w:p w14:paraId="1DE4CBF4" w14:textId="6BC1DAC6"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Residents and their visitors must comply with the house keepers' requests </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 xml:space="preserve">n relation to </w:t>
      </w:r>
      <w:r w:rsidR="00992C5E" w:rsidRPr="00F239C5">
        <w:rPr>
          <w:rFonts w:ascii="Calibri" w:eastAsia="Calibri" w:hAnsi="Calibri" w:cs="Calibri"/>
          <w:color w:val="000000"/>
          <w:sz w:val="26"/>
          <w:szCs w:val="26"/>
          <w:lang w:eastAsia="en-AU"/>
        </w:rPr>
        <w:t>cl</w:t>
      </w:r>
      <w:r w:rsidRPr="00F239C5">
        <w:rPr>
          <w:rFonts w:ascii="Calibri" w:eastAsia="Calibri" w:hAnsi="Calibri" w:cs="Calibri"/>
          <w:color w:val="000000"/>
          <w:sz w:val="26"/>
          <w:szCs w:val="26"/>
          <w:lang w:eastAsia="en-AU"/>
        </w:rPr>
        <w:t>eanliness and orderly behaviour.</w:t>
      </w:r>
    </w:p>
    <w:p w14:paraId="6D7103B7"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No pets are allowed anywhere on the property.</w:t>
      </w:r>
    </w:p>
    <w:p w14:paraId="23A8668A" w14:textId="46D87205"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Residents are not to move the furniture or to bring </w:t>
      </w:r>
      <w:r w:rsidR="00992C5E"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nto the house their own furn</w:t>
      </w:r>
      <w:r w:rsidR="00941165"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ture or belongings which may contain mould spores, and pests such as cockroaches and bed bugs.</w:t>
      </w:r>
    </w:p>
    <w:p w14:paraId="0E7274B5"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If a resident brings into the property items containing pests or mould, the cost of treating the mould or exterminating the pests will be borne by that resident.</w:t>
      </w:r>
    </w:p>
    <w:p w14:paraId="57F3FC8C"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The landlord and managers do not accept liability for laundering or replacing personal items damaged as a result of mould or pests.</w:t>
      </w:r>
    </w:p>
    <w:p w14:paraId="462C7AEC"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The residents are required to prevent mould by opening their windows to air.</w:t>
      </w:r>
    </w:p>
    <w:p w14:paraId="33749770" w14:textId="789AFC76"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lastRenderedPageBreak/>
        <w:t>Residents must not bring into the property their own heaters unless these are approved for fire safety, to stop operating immediately should they be covered or knocked over. The landlord and managers have the right to remove any appliances that are not deemed safe.</w:t>
      </w:r>
    </w:p>
    <w:p w14:paraId="1AE26627" w14:textId="6CD4221E" w:rsidR="0071437A" w:rsidRPr="00F239C5" w:rsidRDefault="0071437A" w:rsidP="0071437A">
      <w:pPr>
        <w:numPr>
          <w:ilvl w:val="0"/>
          <w:numId w:val="3"/>
        </w:numPr>
        <w:spacing w:after="3" w:line="225"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If the resident is locked out or loses their key and the landlord or managers are required to make a special trip to give them access and to cut a new key, the resident may be charged $50 for access and $50 for a new key.</w:t>
      </w:r>
    </w:p>
    <w:p w14:paraId="7A759E10" w14:textId="77777777" w:rsidR="0071437A" w:rsidRPr="00F239C5" w:rsidRDefault="0071437A" w:rsidP="0071437A">
      <w:pPr>
        <w:numPr>
          <w:ilvl w:val="0"/>
          <w:numId w:val="3"/>
        </w:numPr>
        <w:spacing w:after="0" w:line="222"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Residents should report any faults on the condition of their room within 3 days of moving in to the landlord or managers so they are not held responsible for any existing faults or damage. Accompanying photos are advisable.</w:t>
      </w:r>
    </w:p>
    <w:p w14:paraId="0D3DB8FD" w14:textId="7777777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Rent must not be withheld whilst any maintenance work is being undertaken in the house.</w:t>
      </w:r>
    </w:p>
    <w:p w14:paraId="13EE680D" w14:textId="77777777" w:rsidR="0071437A" w:rsidRPr="00F239C5" w:rsidRDefault="0071437A" w:rsidP="0071437A">
      <w:pPr>
        <w:numPr>
          <w:ilvl w:val="0"/>
          <w:numId w:val="3"/>
        </w:numPr>
        <w:spacing w:after="14" w:line="248"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The owners/managers have the right to adjust fees in the foreseeable future but will give residents at least 4 </w:t>
      </w:r>
      <w:proofErr w:type="spellStart"/>
      <w:r w:rsidRPr="00F239C5">
        <w:rPr>
          <w:rFonts w:ascii="Calibri" w:eastAsia="Calibri" w:hAnsi="Calibri" w:cs="Calibri"/>
          <w:color w:val="000000"/>
          <w:sz w:val="26"/>
          <w:szCs w:val="26"/>
          <w:lang w:eastAsia="en-AU"/>
        </w:rPr>
        <w:t>week's notice</w:t>
      </w:r>
      <w:proofErr w:type="spellEnd"/>
      <w:r w:rsidRPr="00F239C5">
        <w:rPr>
          <w:rFonts w:ascii="Calibri" w:eastAsia="Calibri" w:hAnsi="Calibri" w:cs="Calibri"/>
          <w:color w:val="000000"/>
          <w:sz w:val="26"/>
          <w:szCs w:val="26"/>
          <w:lang w:eastAsia="en-AU"/>
        </w:rPr>
        <w:t xml:space="preserve"> of their intention to change any fee.</w:t>
      </w:r>
    </w:p>
    <w:p w14:paraId="3C1A7FA8" w14:textId="4E43AAF7" w:rsidR="0071437A" w:rsidRPr="00F239C5" w:rsidRDefault="0071437A" w:rsidP="0071437A">
      <w:pPr>
        <w:numPr>
          <w:ilvl w:val="0"/>
          <w:numId w:val="3"/>
        </w:numPr>
        <w:spacing w:after="4" w:line="251" w:lineRule="auto"/>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The premises have </w:t>
      </w:r>
      <w:proofErr w:type="gramStart"/>
      <w:r w:rsidRPr="00F239C5">
        <w:rPr>
          <w:rFonts w:ascii="Calibri" w:eastAsia="Calibri" w:hAnsi="Calibri" w:cs="Calibri"/>
          <w:color w:val="000000"/>
          <w:sz w:val="26"/>
          <w:szCs w:val="26"/>
          <w:lang w:eastAsia="en-AU"/>
        </w:rPr>
        <w:t>24 hour</w:t>
      </w:r>
      <w:proofErr w:type="gramEnd"/>
      <w:r w:rsidRPr="00F239C5">
        <w:rPr>
          <w:rFonts w:ascii="Calibri" w:eastAsia="Calibri" w:hAnsi="Calibri" w:cs="Calibri"/>
          <w:color w:val="000000"/>
          <w:sz w:val="26"/>
          <w:szCs w:val="26"/>
          <w:lang w:eastAsia="en-AU"/>
        </w:rPr>
        <w:t xml:space="preserve"> CCTV cameras in the kitchen, lounge room and hall for the safety of all. Residents must help to keep the house safe by locking external doors and their own bedroom doors and not allow strangers into the property. Candles or open flames or </w:t>
      </w:r>
      <w:r w:rsidR="00941165"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 xml:space="preserve">ncense must not be used </w:t>
      </w:r>
      <w:r w:rsidR="00941165"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 the house.</w:t>
      </w:r>
    </w:p>
    <w:p w14:paraId="5FA02E11" w14:textId="77777777" w:rsidR="0071437A" w:rsidRPr="00F239C5" w:rsidRDefault="0071437A" w:rsidP="0071437A">
      <w:pPr>
        <w:numPr>
          <w:ilvl w:val="0"/>
          <w:numId w:val="3"/>
        </w:numPr>
        <w:spacing w:after="0"/>
        <w:ind w:right="115" w:hanging="363"/>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Washing machines and dryers and vacuum cleaners should not be used between</w:t>
      </w:r>
    </w:p>
    <w:p w14:paraId="1F141A72" w14:textId="0F06119F" w:rsidR="0071437A" w:rsidRPr="00F239C5" w:rsidRDefault="00D56F4A" w:rsidP="00D56F4A">
      <w:pPr>
        <w:spacing w:after="128" w:line="248" w:lineRule="auto"/>
        <w:ind w:left="917" w:right="115" w:hanging="10"/>
        <w:jc w:val="both"/>
        <w:rPr>
          <w:rFonts w:ascii="Calibri" w:eastAsia="Calibri" w:hAnsi="Calibri" w:cs="Calibri"/>
          <w:color w:val="000000"/>
          <w:sz w:val="26"/>
          <w:szCs w:val="26"/>
          <w:lang w:eastAsia="en-AU"/>
        </w:rPr>
      </w:pPr>
      <w:r>
        <w:rPr>
          <w:rFonts w:ascii="Calibri" w:eastAsia="Calibri" w:hAnsi="Calibri" w:cs="Calibri"/>
          <w:color w:val="000000"/>
          <w:sz w:val="26"/>
          <w:szCs w:val="26"/>
          <w:lang w:eastAsia="en-AU"/>
        </w:rPr>
        <w:t xml:space="preserve">   </w:t>
      </w:r>
      <w:r w:rsidR="0071437A" w:rsidRPr="00F239C5">
        <w:rPr>
          <w:rFonts w:ascii="Calibri" w:eastAsia="Calibri" w:hAnsi="Calibri" w:cs="Calibri"/>
          <w:color w:val="000000"/>
          <w:sz w:val="26"/>
          <w:szCs w:val="26"/>
          <w:lang w:eastAsia="en-AU"/>
        </w:rPr>
        <w:t>10pm and 8am as the noise may disturb others in the house trying to</w:t>
      </w:r>
      <w:r>
        <w:rPr>
          <w:rFonts w:ascii="Calibri" w:eastAsia="Calibri" w:hAnsi="Calibri" w:cs="Calibri"/>
          <w:color w:val="000000"/>
          <w:sz w:val="26"/>
          <w:szCs w:val="26"/>
          <w:lang w:eastAsia="en-AU"/>
        </w:rPr>
        <w:t xml:space="preserve"> </w:t>
      </w:r>
      <w:r w:rsidR="0071437A" w:rsidRPr="00F239C5">
        <w:rPr>
          <w:rFonts w:ascii="Calibri" w:eastAsia="Calibri" w:hAnsi="Calibri" w:cs="Calibri"/>
          <w:color w:val="000000"/>
          <w:sz w:val="26"/>
          <w:szCs w:val="26"/>
          <w:lang w:eastAsia="en-AU"/>
        </w:rPr>
        <w:t>sleep</w:t>
      </w:r>
      <w:r>
        <w:rPr>
          <w:rFonts w:ascii="Calibri" w:eastAsia="Calibri" w:hAnsi="Calibri" w:cs="Calibri"/>
          <w:color w:val="000000"/>
          <w:sz w:val="26"/>
          <w:szCs w:val="26"/>
          <w:lang w:eastAsia="en-AU"/>
        </w:rPr>
        <w:t xml:space="preserve"> </w:t>
      </w:r>
      <w:r w:rsidR="0071437A" w:rsidRPr="00F239C5">
        <w:rPr>
          <w:rFonts w:ascii="Calibri" w:eastAsia="Calibri" w:hAnsi="Calibri" w:cs="Calibri"/>
          <w:color w:val="000000"/>
          <w:sz w:val="26"/>
          <w:szCs w:val="26"/>
          <w:lang w:eastAsia="en-AU"/>
        </w:rPr>
        <w:t>or</w:t>
      </w:r>
      <w:r w:rsidR="005A4A53">
        <w:rPr>
          <w:rFonts w:ascii="Calibri" w:eastAsia="Calibri" w:hAnsi="Calibri" w:cs="Calibri"/>
          <w:color w:val="000000"/>
          <w:sz w:val="26"/>
          <w:szCs w:val="26"/>
          <w:lang w:eastAsia="en-AU"/>
        </w:rPr>
        <w:t xml:space="preserve">    study</w:t>
      </w:r>
    </w:p>
    <w:p w14:paraId="614739D7" w14:textId="77777777" w:rsidR="0071437A" w:rsidRPr="00F239C5" w:rsidRDefault="0071437A" w:rsidP="0071437A">
      <w:pPr>
        <w:spacing w:after="177" w:line="251" w:lineRule="auto"/>
        <w:ind w:left="7" w:right="101" w:firstLine="4"/>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PLEASE TAKE FORMAL NOTICE</w:t>
      </w:r>
    </w:p>
    <w:p w14:paraId="0482D051" w14:textId="1EE1AA89" w:rsidR="0071437A" w:rsidRPr="00F239C5" w:rsidRDefault="0071437A" w:rsidP="0071437A">
      <w:pPr>
        <w:spacing w:after="91" w:line="251" w:lineRule="auto"/>
        <w:ind w:right="525" w:firstLine="4"/>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Breaches of any of the above requirements or rules may result </w:t>
      </w:r>
      <w:r w:rsidR="00941165" w:rsidRPr="00F239C5">
        <w:rPr>
          <w:rFonts w:ascii="Calibri" w:eastAsia="Calibri" w:hAnsi="Calibri" w:cs="Calibri"/>
          <w:color w:val="000000"/>
          <w:sz w:val="26"/>
          <w:szCs w:val="26"/>
          <w:lang w:eastAsia="en-AU"/>
        </w:rPr>
        <w:t>i</w:t>
      </w:r>
      <w:r w:rsidRPr="00F239C5">
        <w:rPr>
          <w:rFonts w:ascii="Calibri" w:eastAsia="Calibri" w:hAnsi="Calibri" w:cs="Calibri"/>
          <w:color w:val="000000"/>
          <w:sz w:val="26"/>
          <w:szCs w:val="26"/>
          <w:lang w:eastAsia="en-AU"/>
        </w:rPr>
        <w:t>n the offending resident being asked to leave Immediately and no refund of bond or rent will be allowed until the resulting vacancy has been taken up by a replacement paying resident.</w:t>
      </w:r>
    </w:p>
    <w:p w14:paraId="297E536C" w14:textId="77777777" w:rsidR="0071437A" w:rsidRPr="00F239C5" w:rsidRDefault="0071437A" w:rsidP="0071437A">
      <w:pPr>
        <w:spacing w:after="166" w:line="248" w:lineRule="auto"/>
        <w:ind w:left="17" w:right="324" w:hanging="10"/>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Communal living can be a wonderful experience. To ensure everyone's happiness, we ask that you follow the above rules and requirements.</w:t>
      </w:r>
    </w:p>
    <w:p w14:paraId="6E531F36" w14:textId="77777777" w:rsidR="0071437A" w:rsidRPr="00F239C5" w:rsidRDefault="0071437A" w:rsidP="0071437A">
      <w:pPr>
        <w:spacing w:after="627" w:line="248" w:lineRule="auto"/>
        <w:ind w:left="24" w:right="115" w:hanging="10"/>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We thank you for your co-operation.</w:t>
      </w:r>
    </w:p>
    <w:p w14:paraId="05E157AD" w14:textId="77777777" w:rsidR="0071437A" w:rsidRPr="00F239C5" w:rsidRDefault="0071437A" w:rsidP="0071437A">
      <w:pPr>
        <w:spacing w:after="172" w:line="248" w:lineRule="auto"/>
        <w:ind w:left="32" w:right="115" w:hanging="10"/>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Andrew and Nicky Coroneo (Landlords)</w:t>
      </w:r>
    </w:p>
    <w:p w14:paraId="30ED4178" w14:textId="77777777" w:rsidR="0071437A" w:rsidRPr="00F239C5" w:rsidRDefault="0071437A" w:rsidP="0071437A">
      <w:pPr>
        <w:spacing w:after="155" w:line="248" w:lineRule="auto"/>
        <w:ind w:left="53" w:right="115" w:hanging="10"/>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Mobiles 0417896666 and 0417896677</w:t>
      </w:r>
    </w:p>
    <w:p w14:paraId="18F56639" w14:textId="77777777" w:rsidR="0071437A" w:rsidRPr="00F239C5" w:rsidRDefault="0071437A" w:rsidP="0071437A">
      <w:pPr>
        <w:spacing w:after="154" w:line="248" w:lineRule="auto"/>
        <w:ind w:left="60" w:right="115" w:hanging="10"/>
        <w:jc w:val="both"/>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Landline 02 93376677</w:t>
      </w:r>
    </w:p>
    <w:p w14:paraId="195F5314" w14:textId="3162C269" w:rsidR="0071437A" w:rsidRPr="00F239C5" w:rsidRDefault="0071437A" w:rsidP="0071437A">
      <w:pPr>
        <w:spacing w:after="0"/>
        <w:ind w:left="50"/>
        <w:rPr>
          <w:rFonts w:ascii="Calibri" w:eastAsia="Calibri" w:hAnsi="Calibri" w:cs="Calibri"/>
          <w:color w:val="000000"/>
          <w:sz w:val="26"/>
          <w:szCs w:val="26"/>
          <w:lang w:eastAsia="en-AU"/>
        </w:rPr>
      </w:pPr>
      <w:r w:rsidRPr="00F239C5">
        <w:rPr>
          <w:rFonts w:ascii="Calibri" w:eastAsia="Calibri" w:hAnsi="Calibri" w:cs="Calibri"/>
          <w:color w:val="000000"/>
          <w:sz w:val="26"/>
          <w:szCs w:val="26"/>
          <w:lang w:eastAsia="en-AU"/>
        </w:rPr>
        <w:t xml:space="preserve">Emails: </w:t>
      </w:r>
      <w:r w:rsidR="005A4A53">
        <w:rPr>
          <w:rFonts w:ascii="Calibri" w:eastAsia="Calibri" w:hAnsi="Calibri" w:cs="Calibri"/>
          <w:color w:val="000000"/>
          <w:sz w:val="26"/>
          <w:szCs w:val="26"/>
          <w:lang w:eastAsia="en-AU"/>
        </w:rPr>
        <w:t xml:space="preserve">  </w:t>
      </w:r>
      <w:r w:rsidRPr="00F239C5">
        <w:rPr>
          <w:rFonts w:ascii="Calibri" w:eastAsia="Calibri" w:hAnsi="Calibri" w:cs="Calibri"/>
          <w:color w:val="000000"/>
          <w:sz w:val="26"/>
          <w:szCs w:val="26"/>
          <w:u w:val="single" w:color="000000"/>
          <w:lang w:eastAsia="en-AU"/>
        </w:rPr>
        <w:t>mumnicky@yahoo.com</w:t>
      </w:r>
      <w:r w:rsidRPr="00F239C5">
        <w:rPr>
          <w:rFonts w:ascii="Calibri" w:eastAsia="Calibri" w:hAnsi="Calibri" w:cs="Calibri"/>
          <w:color w:val="000000"/>
          <w:sz w:val="26"/>
          <w:szCs w:val="26"/>
          <w:lang w:eastAsia="en-AU"/>
        </w:rPr>
        <w:t xml:space="preserve"> </w:t>
      </w:r>
      <w:r w:rsidR="005A4A53">
        <w:rPr>
          <w:rFonts w:ascii="Calibri" w:eastAsia="Calibri" w:hAnsi="Calibri" w:cs="Calibri"/>
          <w:color w:val="000000"/>
          <w:sz w:val="26"/>
          <w:szCs w:val="26"/>
          <w:lang w:eastAsia="en-AU"/>
        </w:rPr>
        <w:t xml:space="preserve">                  </w:t>
      </w:r>
      <w:r w:rsidRPr="00F239C5">
        <w:rPr>
          <w:rFonts w:ascii="Calibri" w:eastAsia="Calibri" w:hAnsi="Calibri" w:cs="Calibri"/>
          <w:color w:val="000000"/>
          <w:sz w:val="26"/>
          <w:szCs w:val="26"/>
          <w:lang w:eastAsia="en-AU"/>
        </w:rPr>
        <w:t xml:space="preserve">and </w:t>
      </w:r>
      <w:r w:rsidR="005A4A53">
        <w:rPr>
          <w:rFonts w:ascii="Calibri" w:eastAsia="Calibri" w:hAnsi="Calibri" w:cs="Calibri"/>
          <w:color w:val="000000"/>
          <w:sz w:val="26"/>
          <w:szCs w:val="26"/>
          <w:lang w:eastAsia="en-AU"/>
        </w:rPr>
        <w:t xml:space="preserve">               </w:t>
      </w:r>
      <w:r w:rsidRPr="00F239C5">
        <w:rPr>
          <w:rFonts w:ascii="Calibri" w:eastAsia="Calibri" w:hAnsi="Calibri" w:cs="Calibri"/>
          <w:color w:val="000000"/>
          <w:sz w:val="26"/>
          <w:szCs w:val="26"/>
          <w:u w:val="single" w:color="000000"/>
          <w:lang w:eastAsia="en-AU"/>
        </w:rPr>
        <w:t>aa</w:t>
      </w:r>
      <w:r w:rsidR="00941165" w:rsidRPr="00F239C5">
        <w:rPr>
          <w:rFonts w:ascii="Calibri" w:eastAsia="Calibri" w:hAnsi="Calibri" w:cs="Calibri"/>
          <w:color w:val="000000"/>
          <w:sz w:val="26"/>
          <w:szCs w:val="26"/>
          <w:u w:val="single" w:color="000000"/>
          <w:lang w:eastAsia="en-AU"/>
        </w:rPr>
        <w:t>co</w:t>
      </w:r>
      <w:r w:rsidRPr="00F239C5">
        <w:rPr>
          <w:rFonts w:ascii="Calibri" w:eastAsia="Calibri" w:hAnsi="Calibri" w:cs="Calibri"/>
          <w:color w:val="000000"/>
          <w:sz w:val="26"/>
          <w:szCs w:val="26"/>
          <w:u w:val="single" w:color="000000"/>
          <w:lang w:eastAsia="en-AU"/>
        </w:rPr>
        <w:t>roneo@yahoo.com.au</w:t>
      </w:r>
    </w:p>
    <w:p w14:paraId="70E7770C" w14:textId="77777777" w:rsidR="000A264F" w:rsidRPr="00F239C5" w:rsidRDefault="00F63425">
      <w:pPr>
        <w:rPr>
          <w:sz w:val="26"/>
          <w:szCs w:val="26"/>
        </w:rPr>
      </w:pPr>
    </w:p>
    <w:sectPr w:rsidR="000A264F" w:rsidRPr="00F239C5">
      <w:footerReference w:type="even" r:id="rId7"/>
      <w:footerReference w:type="default" r:id="rId8"/>
      <w:footerReference w:type="first" r:id="rId9"/>
      <w:pgSz w:w="11900" w:h="16820"/>
      <w:pgMar w:top="1367" w:right="957" w:bottom="1821" w:left="1137" w:header="720" w:footer="2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0AF2" w14:textId="77777777" w:rsidR="00855F05" w:rsidRDefault="00855F05">
      <w:pPr>
        <w:spacing w:after="0" w:line="240" w:lineRule="auto"/>
      </w:pPr>
      <w:r>
        <w:separator/>
      </w:r>
    </w:p>
  </w:endnote>
  <w:endnote w:type="continuationSeparator" w:id="0">
    <w:p w14:paraId="2D2F7C0F" w14:textId="77777777" w:rsidR="00855F05" w:rsidRDefault="0085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33F" w14:textId="77777777" w:rsidR="00D52BC1" w:rsidRDefault="0071437A">
    <w:pPr>
      <w:spacing w:after="0"/>
      <w:ind w:right="65"/>
      <w:jc w:val="center"/>
    </w:pPr>
    <w:r>
      <w:fldChar w:fldCharType="begin"/>
    </w:r>
    <w:r>
      <w:instrText xml:space="preserve"> PAGE   \* MERGEFORMAT </w:instrText>
    </w:r>
    <w:r>
      <w:fldChar w:fldCharType="separate"/>
    </w:r>
    <w:r>
      <w:rPr>
        <w:rFonts w:ascii="Calibri" w:eastAsia="Calibri" w:hAnsi="Calibri" w:cs="Calibri"/>
        <w:sz w:val="38"/>
      </w:rPr>
      <w:t>1</w:t>
    </w:r>
    <w:r>
      <w:rPr>
        <w:sz w:val="3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8431" w14:textId="77777777" w:rsidR="00D52BC1" w:rsidRDefault="0071437A">
    <w:pPr>
      <w:spacing w:after="0"/>
      <w:ind w:right="65"/>
      <w:jc w:val="center"/>
    </w:pPr>
    <w:r>
      <w:fldChar w:fldCharType="begin"/>
    </w:r>
    <w:r>
      <w:instrText xml:space="preserve"> PAGE   \* MERGEFORMAT </w:instrText>
    </w:r>
    <w:r>
      <w:fldChar w:fldCharType="separate"/>
    </w:r>
    <w:r>
      <w:rPr>
        <w:rFonts w:ascii="Calibri" w:eastAsia="Calibri" w:hAnsi="Calibri" w:cs="Calibri"/>
        <w:sz w:val="38"/>
      </w:rPr>
      <w:t>1</w:t>
    </w:r>
    <w:r>
      <w:rPr>
        <w:sz w:val="3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5591" w14:textId="77777777" w:rsidR="00D52BC1" w:rsidRDefault="0071437A">
    <w:pPr>
      <w:spacing w:after="0"/>
      <w:ind w:right="65"/>
      <w:jc w:val="center"/>
    </w:pPr>
    <w:r>
      <w:fldChar w:fldCharType="begin"/>
    </w:r>
    <w:r>
      <w:instrText xml:space="preserve"> PAGE   \* MERGEFORMAT </w:instrText>
    </w:r>
    <w:r>
      <w:fldChar w:fldCharType="separate"/>
    </w:r>
    <w:r>
      <w:rPr>
        <w:rFonts w:ascii="Calibri" w:eastAsia="Calibri" w:hAnsi="Calibri" w:cs="Calibri"/>
        <w:sz w:val="38"/>
      </w:rPr>
      <w:t>1</w:t>
    </w:r>
    <w:r>
      <w:rPr>
        <w:sz w:val="3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80EF" w14:textId="77777777" w:rsidR="00855F05" w:rsidRDefault="00855F05">
      <w:pPr>
        <w:spacing w:after="0" w:line="240" w:lineRule="auto"/>
      </w:pPr>
      <w:r>
        <w:separator/>
      </w:r>
    </w:p>
  </w:footnote>
  <w:footnote w:type="continuationSeparator" w:id="0">
    <w:p w14:paraId="5EB8C443" w14:textId="77777777" w:rsidR="00855F05" w:rsidRDefault="00855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7530E"/>
    <w:multiLevelType w:val="hybridMultilevel"/>
    <w:tmpl w:val="33AA4B7E"/>
    <w:lvl w:ilvl="0" w:tplc="9DBE1B16">
      <w:start w:val="1"/>
      <w:numFmt w:val="bullet"/>
      <w:lvlText w:val="•"/>
      <w:lvlJc w:val="left"/>
      <w:pPr>
        <w:ind w:left="184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81AAC384">
      <w:start w:val="1"/>
      <w:numFmt w:val="bullet"/>
      <w:lvlText w:val="o"/>
      <w:lvlJc w:val="left"/>
      <w:pPr>
        <w:ind w:left="190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E30054A">
      <w:start w:val="1"/>
      <w:numFmt w:val="bullet"/>
      <w:lvlText w:val="▪"/>
      <w:lvlJc w:val="left"/>
      <w:pPr>
        <w:ind w:left="262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4CC0B74E">
      <w:start w:val="1"/>
      <w:numFmt w:val="bullet"/>
      <w:lvlText w:val="•"/>
      <w:lvlJc w:val="left"/>
      <w:pPr>
        <w:ind w:left="334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B59CD0C0">
      <w:start w:val="1"/>
      <w:numFmt w:val="bullet"/>
      <w:lvlText w:val="o"/>
      <w:lvlJc w:val="left"/>
      <w:pPr>
        <w:ind w:left="406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F6B2C104">
      <w:start w:val="1"/>
      <w:numFmt w:val="bullet"/>
      <w:lvlText w:val="▪"/>
      <w:lvlJc w:val="left"/>
      <w:pPr>
        <w:ind w:left="478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4412E5EC">
      <w:start w:val="1"/>
      <w:numFmt w:val="bullet"/>
      <w:lvlText w:val="•"/>
      <w:lvlJc w:val="left"/>
      <w:pPr>
        <w:ind w:left="550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1A5C8300">
      <w:start w:val="1"/>
      <w:numFmt w:val="bullet"/>
      <w:lvlText w:val="o"/>
      <w:lvlJc w:val="left"/>
      <w:pPr>
        <w:ind w:left="622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2CF04864">
      <w:start w:val="1"/>
      <w:numFmt w:val="bullet"/>
      <w:lvlText w:val="▪"/>
      <w:lvlJc w:val="left"/>
      <w:pPr>
        <w:ind w:left="6944"/>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4A1F43DF"/>
    <w:multiLevelType w:val="hybridMultilevel"/>
    <w:tmpl w:val="0F7C4AF2"/>
    <w:lvl w:ilvl="0" w:tplc="B9FEF3B0">
      <w:start w:val="15"/>
      <w:numFmt w:val="decimal"/>
      <w:lvlText w:val="%1."/>
      <w:lvlJc w:val="left"/>
      <w:pPr>
        <w:ind w:left="1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5DE8856">
      <w:start w:val="1"/>
      <w:numFmt w:val="lowerLetter"/>
      <w:lvlText w:val="%2"/>
      <w:lvlJc w:val="left"/>
      <w:pPr>
        <w:ind w:left="1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3B448C4">
      <w:start w:val="1"/>
      <w:numFmt w:val="lowerRoman"/>
      <w:lvlText w:val="%3"/>
      <w:lvlJc w:val="left"/>
      <w:pPr>
        <w:ind w:left="18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4E229AC">
      <w:start w:val="1"/>
      <w:numFmt w:val="decimal"/>
      <w:lvlText w:val="%4"/>
      <w:lvlJc w:val="left"/>
      <w:pPr>
        <w:ind w:left="25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146D29C">
      <w:start w:val="1"/>
      <w:numFmt w:val="lowerLetter"/>
      <w:lvlText w:val="%5"/>
      <w:lvlJc w:val="left"/>
      <w:pPr>
        <w:ind w:left="32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FA640B4">
      <w:start w:val="1"/>
      <w:numFmt w:val="lowerRoman"/>
      <w:lvlText w:val="%6"/>
      <w:lvlJc w:val="left"/>
      <w:pPr>
        <w:ind w:left="40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13EA556">
      <w:start w:val="1"/>
      <w:numFmt w:val="decimal"/>
      <w:lvlText w:val="%7"/>
      <w:lvlJc w:val="left"/>
      <w:pPr>
        <w:ind w:left="47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3726E5C">
      <w:start w:val="1"/>
      <w:numFmt w:val="lowerLetter"/>
      <w:lvlText w:val="%8"/>
      <w:lvlJc w:val="left"/>
      <w:pPr>
        <w:ind w:left="5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40491C8">
      <w:start w:val="1"/>
      <w:numFmt w:val="lowerRoman"/>
      <w:lvlText w:val="%9"/>
      <w:lvlJc w:val="left"/>
      <w:pPr>
        <w:ind w:left="6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AF001C1"/>
    <w:multiLevelType w:val="hybridMultilevel"/>
    <w:tmpl w:val="FDFAFA28"/>
    <w:lvl w:ilvl="0" w:tplc="9C145050">
      <w:start w:val="1"/>
      <w:numFmt w:val="decimal"/>
      <w:lvlText w:val="%1."/>
      <w:lvlJc w:val="left"/>
      <w:pPr>
        <w:ind w:left="11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0C21E54">
      <w:start w:val="1"/>
      <w:numFmt w:val="lowerLetter"/>
      <w:lvlText w:val="%2"/>
      <w:lvlJc w:val="left"/>
      <w:pPr>
        <w:ind w:left="16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A884A14">
      <w:start w:val="1"/>
      <w:numFmt w:val="lowerRoman"/>
      <w:lvlText w:val="%3"/>
      <w:lvlJc w:val="left"/>
      <w:pPr>
        <w:ind w:left="23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4984ACDC">
      <w:start w:val="1"/>
      <w:numFmt w:val="decimal"/>
      <w:lvlText w:val="%4"/>
      <w:lvlJc w:val="left"/>
      <w:pPr>
        <w:ind w:left="30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4289930">
      <w:start w:val="1"/>
      <w:numFmt w:val="lowerLetter"/>
      <w:lvlText w:val="%5"/>
      <w:lvlJc w:val="left"/>
      <w:pPr>
        <w:ind w:left="37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E7203FA">
      <w:start w:val="1"/>
      <w:numFmt w:val="lowerRoman"/>
      <w:lvlText w:val="%6"/>
      <w:lvlJc w:val="left"/>
      <w:pPr>
        <w:ind w:left="44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F3EE6EC">
      <w:start w:val="1"/>
      <w:numFmt w:val="decimal"/>
      <w:lvlText w:val="%7"/>
      <w:lvlJc w:val="left"/>
      <w:pPr>
        <w:ind w:left="52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420121A">
      <w:start w:val="1"/>
      <w:numFmt w:val="lowerLetter"/>
      <w:lvlText w:val="%8"/>
      <w:lvlJc w:val="left"/>
      <w:pPr>
        <w:ind w:left="59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9EC9722">
      <w:start w:val="1"/>
      <w:numFmt w:val="lowerRoman"/>
      <w:lvlText w:val="%9"/>
      <w:lvlJc w:val="left"/>
      <w:pPr>
        <w:ind w:left="66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40562381">
    <w:abstractNumId w:val="2"/>
  </w:num>
  <w:num w:numId="2" w16cid:durableId="268397819">
    <w:abstractNumId w:val="0"/>
  </w:num>
  <w:num w:numId="3" w16cid:durableId="143092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7A"/>
    <w:rsid w:val="00251C18"/>
    <w:rsid w:val="0037317C"/>
    <w:rsid w:val="003918AB"/>
    <w:rsid w:val="005A4A53"/>
    <w:rsid w:val="0071437A"/>
    <w:rsid w:val="00855F05"/>
    <w:rsid w:val="00941165"/>
    <w:rsid w:val="00992C5E"/>
    <w:rsid w:val="00B02CE0"/>
    <w:rsid w:val="00BB0DB6"/>
    <w:rsid w:val="00CE02FD"/>
    <w:rsid w:val="00D56F4A"/>
    <w:rsid w:val="00D939BC"/>
    <w:rsid w:val="00F23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2C24"/>
  <w15:chartTrackingRefBased/>
  <w15:docId w15:val="{C9DAE64B-FA77-4B50-BFC1-DE6A3B20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Coroneo</dc:creator>
  <cp:keywords/>
  <dc:description/>
  <cp:lastModifiedBy>Nicky Coroneo</cp:lastModifiedBy>
  <cp:revision>7</cp:revision>
  <cp:lastPrinted>2022-05-27T13:42:00Z</cp:lastPrinted>
  <dcterms:created xsi:type="dcterms:W3CDTF">2021-03-04T22:05:00Z</dcterms:created>
  <dcterms:modified xsi:type="dcterms:W3CDTF">2022-05-27T13:49:00Z</dcterms:modified>
</cp:coreProperties>
</file>